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9B8" w:rsidRPr="00B501A4" w:rsidRDefault="003509B8" w:rsidP="00B501A4">
      <w:pPr>
        <w:spacing w:after="0" w:line="240" w:lineRule="auto"/>
        <w:rPr>
          <w:i/>
          <w:color w:val="595959"/>
          <w:sz w:val="4"/>
          <w:szCs w:val="4"/>
          <w:lang w:val="en-US"/>
        </w:rPr>
      </w:pPr>
    </w:p>
    <w:p w:rsidR="003509B8" w:rsidRPr="00B501A4" w:rsidRDefault="003509B8" w:rsidP="00B501A4">
      <w:pPr>
        <w:spacing w:after="120" w:line="240" w:lineRule="auto"/>
        <w:jc w:val="center"/>
        <w:rPr>
          <w:rFonts w:ascii="Garamond" w:hAnsi="Garamond"/>
          <w:b/>
          <w:color w:val="595959"/>
          <w:sz w:val="40"/>
          <w:szCs w:val="40"/>
        </w:rPr>
      </w:pPr>
      <w:r w:rsidRPr="00B501A4">
        <w:rPr>
          <w:rFonts w:ascii="Garamond" w:hAnsi="Garamond"/>
          <w:b/>
          <w:color w:val="595959"/>
          <w:sz w:val="40"/>
          <w:szCs w:val="40"/>
        </w:rPr>
        <w:t>ΕΤΑΙΡΕΙΑ ΚΥΚΛΑΔΙΚΩΝ ΜΕΛΕΤΩΝ</w:t>
      </w:r>
    </w:p>
    <w:p w:rsidR="00B501A4" w:rsidRPr="00B501A4" w:rsidRDefault="003509B8" w:rsidP="00B501A4">
      <w:pPr>
        <w:spacing w:after="240" w:line="240" w:lineRule="auto"/>
        <w:ind w:right="510"/>
        <w:jc w:val="center"/>
        <w:rPr>
          <w:rFonts w:ascii="Garamond" w:hAnsi="Garamond"/>
          <w:i/>
          <w:color w:val="595959"/>
          <w:sz w:val="24"/>
          <w:szCs w:val="24"/>
        </w:rPr>
      </w:pPr>
      <w:r w:rsidRPr="00B501A4">
        <w:rPr>
          <w:rFonts w:ascii="Garamond" w:hAnsi="Garamond"/>
          <w:color w:val="595959"/>
          <w:sz w:val="24"/>
          <w:szCs w:val="24"/>
        </w:rPr>
        <w:t>ΒΡΑΒΕΙΟΝ ΑΚΑΔΗΜΙΑΣ ΑΘΗΝΩΝ</w:t>
      </w:r>
    </w:p>
    <w:p w:rsidR="003509B8" w:rsidRDefault="003509B8" w:rsidP="00B501A4">
      <w:pPr>
        <w:jc w:val="center"/>
        <w:rPr>
          <w:rFonts w:ascii="Garamond" w:hAnsi="Garamond"/>
          <w:b/>
          <w:sz w:val="28"/>
          <w:szCs w:val="28"/>
          <w:lang w:val="en-US"/>
        </w:rPr>
      </w:pPr>
      <w:bookmarkStart w:id="0" w:name="_GoBack"/>
      <w:r>
        <w:rPr>
          <w:rFonts w:ascii="Garamond" w:hAnsi="Garamond"/>
          <w:b/>
          <w:noProof/>
          <w:sz w:val="28"/>
          <w:szCs w:val="28"/>
        </w:rPr>
        <w:drawing>
          <wp:inline distT="0" distB="0" distL="0" distR="0">
            <wp:extent cx="1048286" cy="971151"/>
            <wp:effectExtent l="0" t="0" r="0" b="635"/>
            <wp:docPr id="1" name="0 - Εικόνα" descr="Cycladicsociety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ycladicsociety.tif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2632" cy="975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B501A4" w:rsidRPr="00B501A4" w:rsidRDefault="00B501A4" w:rsidP="00B501A4">
      <w:pPr>
        <w:jc w:val="center"/>
        <w:rPr>
          <w:rFonts w:ascii="Garamond" w:hAnsi="Garamond"/>
          <w:b/>
          <w:sz w:val="4"/>
          <w:szCs w:val="4"/>
          <w:lang w:val="en-US"/>
        </w:rPr>
      </w:pPr>
    </w:p>
    <w:p w:rsidR="00B501A4" w:rsidRDefault="00476126" w:rsidP="00B501A4">
      <w:pPr>
        <w:spacing w:after="120"/>
        <w:jc w:val="center"/>
        <w:rPr>
          <w:rFonts w:ascii="Garamond" w:hAnsi="Garamond"/>
          <w:b/>
          <w:sz w:val="28"/>
          <w:szCs w:val="28"/>
        </w:rPr>
      </w:pPr>
      <w:r w:rsidRPr="007B6A2E">
        <w:rPr>
          <w:rFonts w:ascii="Garamond" w:hAnsi="Garamond"/>
          <w:b/>
          <w:sz w:val="28"/>
          <w:szCs w:val="28"/>
        </w:rPr>
        <w:t>ΠΡΟΣΚΛΗΣΗ</w:t>
      </w:r>
      <w:r w:rsidR="00A449E3">
        <w:rPr>
          <w:rFonts w:ascii="Garamond" w:hAnsi="Garamond"/>
          <w:b/>
          <w:sz w:val="28"/>
          <w:szCs w:val="28"/>
        </w:rPr>
        <w:t xml:space="preserve"> </w:t>
      </w:r>
    </w:p>
    <w:p w:rsidR="00EB69B5" w:rsidRDefault="00A449E3" w:rsidP="00B501A4">
      <w:pPr>
        <w:spacing w:after="120"/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ΣΕ ΤΑΚΤΙΚΗ ΓΕΝΙΚΗ ΣΥΝΕΛΕΥΣΗ </w:t>
      </w:r>
    </w:p>
    <w:p w:rsidR="00B501A4" w:rsidRPr="00B501A4" w:rsidRDefault="00B501A4" w:rsidP="00B501A4">
      <w:pPr>
        <w:spacing w:after="120"/>
        <w:jc w:val="center"/>
        <w:rPr>
          <w:rFonts w:ascii="Garamond" w:hAnsi="Garamond"/>
          <w:b/>
          <w:sz w:val="16"/>
          <w:szCs w:val="16"/>
        </w:rPr>
      </w:pPr>
    </w:p>
    <w:p w:rsidR="00F402B6" w:rsidRDefault="00EB69B5" w:rsidP="00B501A4">
      <w:pPr>
        <w:spacing w:after="120"/>
        <w:jc w:val="both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Σύμφωνα με απόφαση του Διοικητικού Συμβουλίου της </w:t>
      </w:r>
      <w:r w:rsidR="008D3B65">
        <w:rPr>
          <w:rFonts w:ascii="Garamond" w:hAnsi="Garamond"/>
          <w:sz w:val="28"/>
          <w:szCs w:val="28"/>
        </w:rPr>
        <w:t>27</w:t>
      </w:r>
      <w:r w:rsidR="008D3B65" w:rsidRPr="008D3B65">
        <w:rPr>
          <w:rFonts w:ascii="Garamond" w:hAnsi="Garamond"/>
          <w:sz w:val="28"/>
          <w:szCs w:val="28"/>
          <w:vertAlign w:val="superscript"/>
        </w:rPr>
        <w:t>ης</w:t>
      </w:r>
      <w:r w:rsidR="008D3B65">
        <w:rPr>
          <w:rFonts w:ascii="Garamond" w:hAnsi="Garamond"/>
          <w:sz w:val="28"/>
          <w:szCs w:val="28"/>
        </w:rPr>
        <w:t xml:space="preserve"> Νοεμβρ</w:t>
      </w:r>
      <w:r>
        <w:rPr>
          <w:rFonts w:ascii="Garamond" w:hAnsi="Garamond"/>
          <w:sz w:val="28"/>
          <w:szCs w:val="28"/>
        </w:rPr>
        <w:t>ίου 2020</w:t>
      </w:r>
      <w:r w:rsidRPr="007B6A2E">
        <w:rPr>
          <w:rFonts w:ascii="Garamond" w:hAnsi="Garamond"/>
          <w:sz w:val="28"/>
          <w:szCs w:val="28"/>
        </w:rPr>
        <w:t xml:space="preserve">, </w:t>
      </w:r>
      <w:r>
        <w:rPr>
          <w:rFonts w:ascii="Garamond" w:hAnsi="Garamond"/>
          <w:sz w:val="28"/>
          <w:szCs w:val="28"/>
        </w:rPr>
        <w:t xml:space="preserve"> καλούνται </w:t>
      </w:r>
      <w:r w:rsidR="00345BDA" w:rsidRPr="007B6A2E">
        <w:rPr>
          <w:rFonts w:ascii="Garamond" w:hAnsi="Garamond"/>
          <w:sz w:val="28"/>
          <w:szCs w:val="28"/>
        </w:rPr>
        <w:t xml:space="preserve">τα τακτικά μέλη της </w:t>
      </w:r>
      <w:r>
        <w:rPr>
          <w:rFonts w:ascii="Garamond" w:hAnsi="Garamond"/>
          <w:sz w:val="28"/>
          <w:szCs w:val="28"/>
        </w:rPr>
        <w:t>«</w:t>
      </w:r>
      <w:r w:rsidR="00345BDA" w:rsidRPr="007B6A2E">
        <w:rPr>
          <w:rFonts w:ascii="Garamond" w:hAnsi="Garamond"/>
          <w:sz w:val="28"/>
          <w:szCs w:val="28"/>
        </w:rPr>
        <w:t>Εταιρείας Κυκλαδικών Μελετών</w:t>
      </w:r>
      <w:r>
        <w:rPr>
          <w:rFonts w:ascii="Garamond" w:hAnsi="Garamond"/>
          <w:sz w:val="28"/>
          <w:szCs w:val="28"/>
        </w:rPr>
        <w:t>»</w:t>
      </w:r>
      <w:r w:rsidR="00345BDA" w:rsidRPr="007B6A2E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 xml:space="preserve">σε  </w:t>
      </w:r>
      <w:r w:rsidR="00345BDA" w:rsidRPr="007B6A2E">
        <w:rPr>
          <w:rFonts w:ascii="Garamond" w:hAnsi="Garamond"/>
          <w:b/>
          <w:sz w:val="28"/>
          <w:szCs w:val="28"/>
        </w:rPr>
        <w:t>τακτική Γενική Συνέλευση</w:t>
      </w:r>
      <w:r w:rsidR="00476126" w:rsidRPr="007B6A2E">
        <w:rPr>
          <w:rFonts w:ascii="Garamond" w:hAnsi="Garamond"/>
          <w:b/>
          <w:sz w:val="28"/>
          <w:szCs w:val="28"/>
        </w:rPr>
        <w:t>,</w:t>
      </w:r>
      <w:r w:rsidR="00345BDA" w:rsidRPr="007B6A2E">
        <w:rPr>
          <w:rFonts w:ascii="Garamond" w:hAnsi="Garamond"/>
          <w:b/>
          <w:sz w:val="28"/>
          <w:szCs w:val="28"/>
        </w:rPr>
        <w:t xml:space="preserve"> </w:t>
      </w:r>
      <w:r>
        <w:rPr>
          <w:rFonts w:ascii="Garamond" w:hAnsi="Garamond"/>
          <w:b/>
          <w:sz w:val="28"/>
          <w:szCs w:val="28"/>
        </w:rPr>
        <w:t xml:space="preserve"> </w:t>
      </w:r>
      <w:r w:rsidRPr="000142E3">
        <w:rPr>
          <w:rFonts w:ascii="Garamond" w:hAnsi="Garamond"/>
          <w:sz w:val="28"/>
          <w:szCs w:val="28"/>
        </w:rPr>
        <w:t xml:space="preserve">η οποία θα διεξαχθεί </w:t>
      </w:r>
      <w:r w:rsidR="00345BDA" w:rsidRPr="000142E3">
        <w:rPr>
          <w:rFonts w:ascii="Garamond" w:hAnsi="Garamond"/>
          <w:sz w:val="28"/>
          <w:szCs w:val="28"/>
        </w:rPr>
        <w:t xml:space="preserve">την </w:t>
      </w:r>
      <w:r w:rsidR="000142E3" w:rsidRPr="000142E3">
        <w:rPr>
          <w:rFonts w:ascii="Garamond" w:hAnsi="Garamond"/>
          <w:sz w:val="28"/>
          <w:szCs w:val="28"/>
        </w:rPr>
        <w:t>Τετάρτη 23</w:t>
      </w:r>
      <w:r w:rsidR="008A43FD" w:rsidRPr="000142E3">
        <w:rPr>
          <w:rFonts w:ascii="Garamond" w:hAnsi="Garamond"/>
          <w:sz w:val="28"/>
          <w:szCs w:val="28"/>
        </w:rPr>
        <w:t xml:space="preserve"> </w:t>
      </w:r>
      <w:r w:rsidR="00A449E3" w:rsidRPr="000142E3">
        <w:rPr>
          <w:rFonts w:ascii="Garamond" w:hAnsi="Garamond"/>
          <w:sz w:val="28"/>
          <w:szCs w:val="28"/>
        </w:rPr>
        <w:t>Δεκεμβρ</w:t>
      </w:r>
      <w:r w:rsidR="008A43FD" w:rsidRPr="000142E3">
        <w:rPr>
          <w:rFonts w:ascii="Garamond" w:hAnsi="Garamond"/>
          <w:sz w:val="28"/>
          <w:szCs w:val="28"/>
        </w:rPr>
        <w:t>ίου</w:t>
      </w:r>
      <w:r w:rsidR="00345BDA" w:rsidRPr="000142E3">
        <w:rPr>
          <w:rFonts w:ascii="Garamond" w:hAnsi="Garamond"/>
          <w:sz w:val="28"/>
          <w:szCs w:val="28"/>
        </w:rPr>
        <w:t xml:space="preserve"> </w:t>
      </w:r>
      <w:r w:rsidR="00A449E3" w:rsidRPr="000142E3">
        <w:rPr>
          <w:rFonts w:ascii="Garamond" w:hAnsi="Garamond"/>
          <w:sz w:val="28"/>
          <w:szCs w:val="28"/>
        </w:rPr>
        <w:t xml:space="preserve">2020 </w:t>
      </w:r>
      <w:r w:rsidR="00B501A4" w:rsidRPr="000142E3">
        <w:rPr>
          <w:rFonts w:ascii="Garamond" w:hAnsi="Garamond"/>
          <w:sz w:val="28"/>
          <w:szCs w:val="28"/>
        </w:rPr>
        <w:t xml:space="preserve"> </w:t>
      </w:r>
      <w:r w:rsidR="00345BDA" w:rsidRPr="000142E3">
        <w:rPr>
          <w:rFonts w:ascii="Garamond" w:hAnsi="Garamond"/>
          <w:sz w:val="28"/>
          <w:szCs w:val="28"/>
        </w:rPr>
        <w:t>και ώρα 1</w:t>
      </w:r>
      <w:r w:rsidR="00A449E3" w:rsidRPr="000142E3">
        <w:rPr>
          <w:rFonts w:ascii="Garamond" w:hAnsi="Garamond"/>
          <w:sz w:val="28"/>
          <w:szCs w:val="28"/>
        </w:rPr>
        <w:t>8</w:t>
      </w:r>
      <w:r w:rsidR="002004E2" w:rsidRPr="000142E3">
        <w:rPr>
          <w:rFonts w:ascii="Garamond" w:hAnsi="Garamond"/>
          <w:sz w:val="28"/>
          <w:szCs w:val="28"/>
        </w:rPr>
        <w:t>.3</w:t>
      </w:r>
      <w:r w:rsidR="00345BDA" w:rsidRPr="000142E3">
        <w:rPr>
          <w:rFonts w:ascii="Garamond" w:hAnsi="Garamond"/>
          <w:sz w:val="28"/>
          <w:szCs w:val="28"/>
        </w:rPr>
        <w:t>0μμ</w:t>
      </w:r>
      <w:r w:rsidR="00F402B6">
        <w:rPr>
          <w:rFonts w:ascii="Garamond" w:hAnsi="Garamond"/>
          <w:sz w:val="28"/>
          <w:szCs w:val="28"/>
        </w:rPr>
        <w:t>.</w:t>
      </w:r>
      <w:r w:rsidR="00F402B6">
        <w:rPr>
          <w:rFonts w:ascii="Garamond" w:hAnsi="Garamond"/>
          <w:b/>
          <w:sz w:val="28"/>
          <w:szCs w:val="28"/>
        </w:rPr>
        <w:t xml:space="preserve"> </w:t>
      </w:r>
    </w:p>
    <w:p w:rsidR="00EB69B5" w:rsidRPr="00B501A4" w:rsidRDefault="00F402B6" w:rsidP="00B501A4">
      <w:pPr>
        <w:spacing w:after="120"/>
        <w:jc w:val="both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Επί </w:t>
      </w:r>
      <w:r w:rsidR="000142E3">
        <w:rPr>
          <w:rFonts w:ascii="Garamond" w:hAnsi="Garamond"/>
          <w:b/>
          <w:sz w:val="28"/>
          <w:szCs w:val="28"/>
        </w:rPr>
        <w:t>ελλείψεως απα</w:t>
      </w:r>
      <w:r>
        <w:rPr>
          <w:rFonts w:ascii="Garamond" w:hAnsi="Garamond"/>
          <w:b/>
          <w:sz w:val="28"/>
          <w:szCs w:val="28"/>
        </w:rPr>
        <w:t>ρτίας από τους ταμειακώς ενήμερους,</w:t>
      </w:r>
      <w:r w:rsidR="00B501A4">
        <w:rPr>
          <w:rFonts w:ascii="Garamond" w:hAnsi="Garamond"/>
          <w:b/>
          <w:sz w:val="28"/>
          <w:szCs w:val="28"/>
        </w:rPr>
        <w:t xml:space="preserve"> </w:t>
      </w:r>
      <w:r w:rsidR="000142E3">
        <w:rPr>
          <w:rFonts w:ascii="Garamond" w:hAnsi="Garamond"/>
          <w:b/>
          <w:sz w:val="28"/>
          <w:szCs w:val="28"/>
        </w:rPr>
        <w:t xml:space="preserve">η πρόσκληση αναβάλλεται για την Δευτέρα 28 Δεκεμβρίου και ώρα 18.30 </w:t>
      </w:r>
      <w:r w:rsidR="00EB69B5" w:rsidRPr="00B501A4">
        <w:rPr>
          <w:rFonts w:ascii="Garamond" w:hAnsi="Garamond"/>
          <w:b/>
          <w:sz w:val="28"/>
          <w:szCs w:val="28"/>
          <w:u w:val="single"/>
        </w:rPr>
        <w:t xml:space="preserve">μέσω τηλεδιάσκεψης </w:t>
      </w:r>
      <w:r w:rsidR="00B501A4">
        <w:rPr>
          <w:rFonts w:ascii="Garamond" w:hAnsi="Garamond"/>
          <w:b/>
          <w:sz w:val="28"/>
          <w:szCs w:val="28"/>
        </w:rPr>
        <w:t xml:space="preserve"> </w:t>
      </w:r>
    </w:p>
    <w:p w:rsidR="00EB53B7" w:rsidRPr="007B6A2E" w:rsidRDefault="00345BDA" w:rsidP="00B501A4">
      <w:pPr>
        <w:spacing w:after="120"/>
        <w:jc w:val="center"/>
        <w:rPr>
          <w:rFonts w:ascii="Garamond" w:hAnsi="Garamond"/>
          <w:sz w:val="28"/>
          <w:szCs w:val="28"/>
        </w:rPr>
      </w:pPr>
      <w:r w:rsidRPr="007B6A2E">
        <w:rPr>
          <w:rFonts w:ascii="Garamond" w:hAnsi="Garamond"/>
          <w:b/>
          <w:sz w:val="28"/>
          <w:szCs w:val="28"/>
        </w:rPr>
        <w:t>Ημερ</w:t>
      </w:r>
      <w:r w:rsidR="00476126" w:rsidRPr="007B6A2E">
        <w:rPr>
          <w:rFonts w:ascii="Garamond" w:hAnsi="Garamond"/>
          <w:b/>
          <w:sz w:val="28"/>
          <w:szCs w:val="28"/>
        </w:rPr>
        <w:t>ήσι</w:t>
      </w:r>
      <w:r w:rsidRPr="007B6A2E">
        <w:rPr>
          <w:rFonts w:ascii="Garamond" w:hAnsi="Garamond"/>
          <w:b/>
          <w:sz w:val="28"/>
          <w:szCs w:val="28"/>
        </w:rPr>
        <w:t>α διάταξη</w:t>
      </w:r>
    </w:p>
    <w:p w:rsidR="00345BDA" w:rsidRPr="007B6A2E" w:rsidRDefault="00345BDA" w:rsidP="00B501A4">
      <w:pPr>
        <w:spacing w:after="120"/>
        <w:rPr>
          <w:rFonts w:ascii="Garamond" w:hAnsi="Garamond"/>
          <w:sz w:val="28"/>
          <w:szCs w:val="28"/>
        </w:rPr>
      </w:pPr>
      <w:r w:rsidRPr="007B6A2E">
        <w:rPr>
          <w:rFonts w:ascii="Garamond" w:hAnsi="Garamond"/>
          <w:sz w:val="28"/>
          <w:szCs w:val="28"/>
        </w:rPr>
        <w:t>-Δ</w:t>
      </w:r>
      <w:r w:rsidR="00D7285C">
        <w:rPr>
          <w:rFonts w:ascii="Garamond" w:hAnsi="Garamond"/>
          <w:sz w:val="28"/>
          <w:szCs w:val="28"/>
        </w:rPr>
        <w:t>ιοικητικός απολογισμός έτους 2019</w:t>
      </w:r>
    </w:p>
    <w:p w:rsidR="00345BDA" w:rsidRPr="007B6A2E" w:rsidRDefault="00B501A4" w:rsidP="00B501A4">
      <w:pPr>
        <w:spacing w:after="12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-</w:t>
      </w:r>
      <w:r w:rsidR="00D7285C">
        <w:rPr>
          <w:rFonts w:ascii="Garamond" w:hAnsi="Garamond"/>
          <w:sz w:val="28"/>
          <w:szCs w:val="28"/>
        </w:rPr>
        <w:t>Οικονομικός απολογισμός έτους</w:t>
      </w:r>
      <w:r w:rsidR="00345BDA" w:rsidRPr="007B6A2E">
        <w:rPr>
          <w:rFonts w:ascii="Garamond" w:hAnsi="Garamond"/>
          <w:sz w:val="28"/>
          <w:szCs w:val="28"/>
        </w:rPr>
        <w:t xml:space="preserve"> </w:t>
      </w:r>
      <w:r w:rsidR="00D7285C">
        <w:rPr>
          <w:rFonts w:ascii="Garamond" w:hAnsi="Garamond"/>
          <w:sz w:val="28"/>
          <w:szCs w:val="28"/>
        </w:rPr>
        <w:t>2019</w:t>
      </w:r>
    </w:p>
    <w:p w:rsidR="00345BDA" w:rsidRPr="007B6A2E" w:rsidRDefault="00345BDA" w:rsidP="00B501A4">
      <w:pPr>
        <w:spacing w:after="120"/>
        <w:rPr>
          <w:rFonts w:ascii="Garamond" w:hAnsi="Garamond"/>
          <w:sz w:val="28"/>
          <w:szCs w:val="28"/>
        </w:rPr>
      </w:pPr>
      <w:r w:rsidRPr="007B6A2E">
        <w:rPr>
          <w:rFonts w:ascii="Garamond" w:hAnsi="Garamond"/>
          <w:sz w:val="28"/>
          <w:szCs w:val="28"/>
        </w:rPr>
        <w:t>-Έκθεση Ε</w:t>
      </w:r>
      <w:r w:rsidR="00EB53B7" w:rsidRPr="007B6A2E">
        <w:rPr>
          <w:rFonts w:ascii="Garamond" w:hAnsi="Garamond"/>
          <w:sz w:val="28"/>
          <w:szCs w:val="28"/>
        </w:rPr>
        <w:t>ξελεγκτικής Επιτροπής</w:t>
      </w:r>
    </w:p>
    <w:p w:rsidR="00D7285C" w:rsidRDefault="00345BDA" w:rsidP="00B501A4">
      <w:pPr>
        <w:spacing w:after="120"/>
        <w:rPr>
          <w:rFonts w:ascii="Garamond" w:hAnsi="Garamond"/>
          <w:sz w:val="28"/>
          <w:szCs w:val="28"/>
        </w:rPr>
      </w:pPr>
      <w:r w:rsidRPr="007B6A2E">
        <w:rPr>
          <w:rFonts w:ascii="Garamond" w:hAnsi="Garamond"/>
          <w:sz w:val="28"/>
          <w:szCs w:val="28"/>
        </w:rPr>
        <w:t>-</w:t>
      </w:r>
      <w:r w:rsidR="00D7285C">
        <w:rPr>
          <w:rFonts w:ascii="Garamond" w:hAnsi="Garamond"/>
          <w:sz w:val="28"/>
          <w:szCs w:val="28"/>
        </w:rPr>
        <w:t xml:space="preserve">Ενημέρωση – προγραμματισμός για το έτος 2020 </w:t>
      </w:r>
      <w:r w:rsidR="002004E2">
        <w:rPr>
          <w:rFonts w:ascii="Garamond" w:hAnsi="Garamond"/>
          <w:sz w:val="28"/>
          <w:szCs w:val="28"/>
        </w:rPr>
        <w:t xml:space="preserve">αλλά </w:t>
      </w:r>
      <w:r w:rsidR="00D7285C">
        <w:rPr>
          <w:rFonts w:ascii="Garamond" w:hAnsi="Garamond"/>
          <w:sz w:val="28"/>
          <w:szCs w:val="28"/>
        </w:rPr>
        <w:t>και 2021</w:t>
      </w:r>
    </w:p>
    <w:p w:rsidR="00B501A4" w:rsidRDefault="00D7285C" w:rsidP="00B501A4">
      <w:pPr>
        <w:spacing w:after="12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-Συζήτηση επί της παράτασης της θητείας του Διοικητικού Συμβουλίου και της Εξελε</w:t>
      </w:r>
      <w:r w:rsidR="00A449E3">
        <w:rPr>
          <w:rFonts w:ascii="Garamond" w:hAnsi="Garamond"/>
          <w:sz w:val="28"/>
          <w:szCs w:val="28"/>
        </w:rPr>
        <w:t>γκτικής Επιτροπής, λόγω εκτάκτων συνθηκών</w:t>
      </w:r>
    </w:p>
    <w:p w:rsidR="00A449E3" w:rsidRDefault="00B501A4" w:rsidP="00B501A4">
      <w:pPr>
        <w:spacing w:after="12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-Λοιπά θέματα</w:t>
      </w:r>
      <w:r w:rsidR="00A449E3">
        <w:rPr>
          <w:rFonts w:ascii="Garamond" w:hAnsi="Garamond"/>
          <w:sz w:val="28"/>
          <w:szCs w:val="28"/>
        </w:rPr>
        <w:t xml:space="preserve"> </w:t>
      </w:r>
    </w:p>
    <w:p w:rsidR="00A449E3" w:rsidRDefault="00A449E3" w:rsidP="00B501A4">
      <w:pPr>
        <w:spacing w:after="120"/>
        <w:rPr>
          <w:rFonts w:ascii="Garamond" w:hAnsi="Garamond"/>
          <w:sz w:val="28"/>
          <w:szCs w:val="28"/>
        </w:rPr>
      </w:pPr>
    </w:p>
    <w:p w:rsidR="00EB69B5" w:rsidRDefault="00D7285C" w:rsidP="00B501A4">
      <w:pPr>
        <w:spacing w:after="12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</w:t>
      </w:r>
      <w:r w:rsidR="00476126" w:rsidRPr="007B6A2E">
        <w:rPr>
          <w:rFonts w:ascii="Garamond" w:hAnsi="Garamond"/>
          <w:sz w:val="28"/>
          <w:szCs w:val="28"/>
        </w:rPr>
        <w:t>Παρακαλούμε για τη</w:t>
      </w:r>
      <w:r w:rsidR="00EB53B7" w:rsidRPr="007B6A2E">
        <w:rPr>
          <w:rFonts w:ascii="Garamond" w:hAnsi="Garamond"/>
          <w:sz w:val="28"/>
          <w:szCs w:val="28"/>
        </w:rPr>
        <w:t xml:space="preserve"> συμμετοχή </w:t>
      </w:r>
      <w:r w:rsidR="00476126" w:rsidRPr="007B6A2E">
        <w:rPr>
          <w:rFonts w:ascii="Garamond" w:hAnsi="Garamond"/>
          <w:sz w:val="28"/>
          <w:szCs w:val="28"/>
        </w:rPr>
        <w:t>των Τ</w:t>
      </w:r>
      <w:r w:rsidR="00EB53B7" w:rsidRPr="007B6A2E">
        <w:rPr>
          <w:rFonts w:ascii="Garamond" w:hAnsi="Garamond"/>
          <w:sz w:val="28"/>
          <w:szCs w:val="28"/>
        </w:rPr>
        <w:t xml:space="preserve">ακτικών </w:t>
      </w:r>
      <w:r w:rsidR="00476126" w:rsidRPr="007B6A2E">
        <w:rPr>
          <w:rFonts w:ascii="Garamond" w:hAnsi="Garamond"/>
          <w:sz w:val="28"/>
          <w:szCs w:val="28"/>
        </w:rPr>
        <w:t>Μ</w:t>
      </w:r>
      <w:r w:rsidR="00EB53B7" w:rsidRPr="007B6A2E">
        <w:rPr>
          <w:rFonts w:ascii="Garamond" w:hAnsi="Garamond"/>
          <w:sz w:val="28"/>
          <w:szCs w:val="28"/>
        </w:rPr>
        <w:t>ελών και για την ενίσχυση των σκοπών της Εταιρείας Κυκλαδικών Μελετών</w:t>
      </w:r>
      <w:r w:rsidR="00EB69B5" w:rsidRPr="00EB69B5">
        <w:rPr>
          <w:rFonts w:ascii="Garamond" w:hAnsi="Garamond"/>
          <w:sz w:val="28"/>
          <w:szCs w:val="28"/>
        </w:rPr>
        <w:t xml:space="preserve">        </w:t>
      </w:r>
    </w:p>
    <w:p w:rsidR="00EB69B5" w:rsidRPr="00B501A4" w:rsidRDefault="00EB69B5" w:rsidP="00B501A4">
      <w:pPr>
        <w:spacing w:after="120"/>
        <w:rPr>
          <w:rFonts w:ascii="Garamond" w:hAnsi="Garamond"/>
          <w:sz w:val="16"/>
          <w:szCs w:val="16"/>
        </w:rPr>
      </w:pPr>
      <w:r>
        <w:rPr>
          <w:rFonts w:ascii="Garamond" w:hAnsi="Garamond"/>
          <w:sz w:val="28"/>
          <w:szCs w:val="28"/>
        </w:rPr>
        <w:t xml:space="preserve">        </w:t>
      </w:r>
      <w:r w:rsidR="000142E3">
        <w:rPr>
          <w:rFonts w:ascii="Garamond" w:hAnsi="Garamond"/>
          <w:sz w:val="28"/>
          <w:szCs w:val="28"/>
        </w:rPr>
        <w:t>Αθήνα 8 Δεκεμβρίου 2020</w:t>
      </w:r>
      <w:r>
        <w:rPr>
          <w:rFonts w:ascii="Garamond" w:hAnsi="Garamond"/>
          <w:sz w:val="28"/>
          <w:szCs w:val="28"/>
        </w:rPr>
        <w:t xml:space="preserve"> </w:t>
      </w:r>
    </w:p>
    <w:p w:rsidR="00B501A4" w:rsidRPr="00374F56" w:rsidRDefault="00EB69B5" w:rsidP="00B501A4">
      <w:pPr>
        <w:spacing w:after="1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8"/>
          <w:szCs w:val="28"/>
        </w:rPr>
        <w:t xml:space="preserve">             </w:t>
      </w:r>
      <w:r w:rsidRPr="00EB69B5">
        <w:rPr>
          <w:rFonts w:ascii="Garamond" w:hAnsi="Garamond"/>
          <w:sz w:val="28"/>
          <w:szCs w:val="28"/>
        </w:rPr>
        <w:t xml:space="preserve"> </w:t>
      </w:r>
      <w:r w:rsidRPr="00374F56">
        <w:rPr>
          <w:rFonts w:ascii="Garamond" w:hAnsi="Garamond"/>
          <w:sz w:val="24"/>
          <w:szCs w:val="24"/>
        </w:rPr>
        <w:t xml:space="preserve">O Πρόεδρος                                               </w:t>
      </w:r>
      <w:r w:rsidR="00B501A4" w:rsidRPr="00374F56">
        <w:rPr>
          <w:rFonts w:ascii="Garamond" w:hAnsi="Garamond"/>
          <w:sz w:val="24"/>
          <w:szCs w:val="24"/>
        </w:rPr>
        <w:t xml:space="preserve">O  Γεν. Γραμματεύς             </w:t>
      </w:r>
    </w:p>
    <w:p w:rsidR="008C5A42" w:rsidRPr="007B6A2E" w:rsidRDefault="00EB69B5" w:rsidP="00B501A4">
      <w:pPr>
        <w:spacing w:after="120"/>
        <w:rPr>
          <w:rFonts w:ascii="Garamond" w:hAnsi="Garamond"/>
          <w:sz w:val="28"/>
          <w:szCs w:val="28"/>
        </w:rPr>
      </w:pPr>
      <w:r w:rsidRPr="00374F56">
        <w:rPr>
          <w:rFonts w:ascii="Garamond" w:hAnsi="Garamond"/>
          <w:sz w:val="24"/>
          <w:szCs w:val="24"/>
        </w:rPr>
        <w:t xml:space="preserve">     Καθ  ΔΗΜ ΣΤΥΛ. ΚΟΡΡΕΣ                       Δρ ΓΕΩΡΓΙΟΣ ΓΑΒΑΛΑΣ       </w:t>
      </w:r>
    </w:p>
    <w:sectPr w:rsidR="008C5A42" w:rsidRPr="007B6A2E" w:rsidSect="00B733D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IytjQ0MTA3tzSzMLNQ0lEKTi0uzszPAykwqgUAvSwOFSwAAAA="/>
  </w:docVars>
  <w:rsids>
    <w:rsidRoot w:val="00345BDA"/>
    <w:rsid w:val="000142E3"/>
    <w:rsid w:val="001D6026"/>
    <w:rsid w:val="002004E2"/>
    <w:rsid w:val="003379FE"/>
    <w:rsid w:val="00345BDA"/>
    <w:rsid w:val="003509B8"/>
    <w:rsid w:val="00374F56"/>
    <w:rsid w:val="003F1D38"/>
    <w:rsid w:val="00476126"/>
    <w:rsid w:val="007B6A2E"/>
    <w:rsid w:val="008A43FD"/>
    <w:rsid w:val="008C5A42"/>
    <w:rsid w:val="008D3B65"/>
    <w:rsid w:val="00A449E3"/>
    <w:rsid w:val="00B501A4"/>
    <w:rsid w:val="00B733DD"/>
    <w:rsid w:val="00CD5453"/>
    <w:rsid w:val="00D23205"/>
    <w:rsid w:val="00D7285C"/>
    <w:rsid w:val="00E4170C"/>
    <w:rsid w:val="00EA44D3"/>
    <w:rsid w:val="00EB53B7"/>
    <w:rsid w:val="00EB69B5"/>
    <w:rsid w:val="00F402B6"/>
    <w:rsid w:val="00F96398"/>
    <w:rsid w:val="00FF4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0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9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0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9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176</Words>
  <Characters>952</Characters>
  <Application>Microsoft Office Word</Application>
  <DocSecurity>0</DocSecurity>
  <Lines>7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gjgav</dc:creator>
  <cp:lastModifiedBy>gjgav</cp:lastModifiedBy>
  <cp:revision>6</cp:revision>
  <cp:lastPrinted>2020-12-09T07:49:00Z</cp:lastPrinted>
  <dcterms:created xsi:type="dcterms:W3CDTF">2020-12-09T07:52:00Z</dcterms:created>
  <dcterms:modified xsi:type="dcterms:W3CDTF">2020-12-12T10:11:00Z</dcterms:modified>
</cp:coreProperties>
</file>