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7D" w:rsidRDefault="00B66C7D" w:rsidP="00BE2ED2">
      <w:pPr>
        <w:rPr>
          <w:b/>
          <w:sz w:val="28"/>
          <w:szCs w:val="28"/>
        </w:rPr>
      </w:pPr>
    </w:p>
    <w:p w:rsidR="00B66C7D" w:rsidRDefault="00B66C7D" w:rsidP="00BE2ED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ΔΕΛΤΙΟ  ΤΥΠΟΥ</w:t>
      </w:r>
    </w:p>
    <w:p w:rsidR="00BE2ED2" w:rsidRDefault="00BE2ED2" w:rsidP="00BE2ED2">
      <w:pPr>
        <w:rPr>
          <w:b/>
          <w:sz w:val="28"/>
          <w:szCs w:val="28"/>
        </w:rPr>
      </w:pPr>
      <w:r w:rsidRPr="00CA4A57">
        <w:rPr>
          <w:b/>
          <w:sz w:val="28"/>
          <w:szCs w:val="28"/>
        </w:rPr>
        <w:t xml:space="preserve">Η κοπή της Βασιλόπιτας   της Εταιρείας Κυκλαδικών Μελετών </w:t>
      </w:r>
    </w:p>
    <w:p w:rsidR="00911A95" w:rsidRPr="00CA4A57" w:rsidRDefault="00911A95" w:rsidP="00BE2ED2">
      <w:pPr>
        <w:rPr>
          <w:b/>
          <w:sz w:val="28"/>
          <w:szCs w:val="28"/>
        </w:rPr>
      </w:pPr>
    </w:p>
    <w:p w:rsidR="00BE2ED2" w:rsidRDefault="00BE2ED2" w:rsidP="00CF5002">
      <w:pPr>
        <w:ind w:firstLine="720"/>
      </w:pPr>
      <w:r>
        <w:t>Με επιτυχία πραγματοποιήθηκε η</w:t>
      </w:r>
      <w:r w:rsidR="00B637B4">
        <w:t xml:space="preserve"> καθιερωμένη </w:t>
      </w:r>
      <w:r>
        <w:t xml:space="preserve"> εκδήλωση τη</w:t>
      </w:r>
      <w:r w:rsidR="00B637B4">
        <w:t>ς</w:t>
      </w:r>
      <w:r>
        <w:t xml:space="preserve"> κοπή της Βασιλόπιτας της Εταιρείας Κυκλαδικών Μελετών.  </w:t>
      </w:r>
    </w:p>
    <w:p w:rsidR="00BE2ED2" w:rsidRDefault="00BE2ED2" w:rsidP="00CF5002">
      <w:pPr>
        <w:ind w:firstLine="720"/>
        <w:jc w:val="both"/>
      </w:pPr>
      <w:r>
        <w:t>Η εκδήλωση πραγματοποιήθηκε την Τετάρτη  22 Ιανουαρίου 2020 στ</w:t>
      </w:r>
      <w:r w:rsidR="00355506">
        <w:t>α</w:t>
      </w:r>
      <w:r>
        <w:t xml:space="preserve">  φιλόξεν</w:t>
      </w:r>
      <w:r w:rsidR="00355506">
        <w:t>α</w:t>
      </w:r>
      <w:r>
        <w:t xml:space="preserve"> </w:t>
      </w:r>
      <w:r w:rsidR="00355506">
        <w:t>γραφεία</w:t>
      </w:r>
      <w:r>
        <w:t xml:space="preserve"> του Συνδέσμου Συριανών, στην οδό Γ’ Σεπτεμβρίου 56, στην Αθήνα, με την παρουσία διακεκριμένων ανθρώπων της επιστήμης και </w:t>
      </w:r>
      <w:r w:rsidR="000C3D9E">
        <w:t xml:space="preserve">των </w:t>
      </w:r>
      <w:r>
        <w:t>γραμμάτων ,</w:t>
      </w:r>
      <w:r w:rsidR="00B637B4">
        <w:t>εκπροσώπων σωματείων και φορέων των Κυκλάδων</w:t>
      </w:r>
      <w:r w:rsidR="000C3D9E">
        <w:t>,</w:t>
      </w:r>
      <w:r>
        <w:t xml:space="preserve"> πολλών</w:t>
      </w:r>
      <w:r w:rsidR="00B637B4">
        <w:t xml:space="preserve"> μελών </w:t>
      </w:r>
      <w:r>
        <w:t xml:space="preserve"> και φίλων της Εταιρείας</w:t>
      </w:r>
      <w:r w:rsidR="00B637B4">
        <w:t xml:space="preserve">. </w:t>
      </w:r>
      <w:r>
        <w:t xml:space="preserve"> </w:t>
      </w:r>
    </w:p>
    <w:p w:rsidR="00BE2ED2" w:rsidRDefault="00BE2ED2" w:rsidP="00CF5002">
      <w:pPr>
        <w:ind w:firstLine="720"/>
        <w:jc w:val="both"/>
      </w:pPr>
      <w:r>
        <w:t xml:space="preserve">Στην εκδήλωση μίλησε ο πρόεδρος της Εταιρείας καθ. κ. Δημήτριος Στ. Κορρές, ο οποίος ευχαρίστησε τους παρευρισκόμενους  για την προσέλευσή τους στην εκδήλωση και αναφέρθηκε εν συντομία στην πορεία </w:t>
      </w:r>
      <w:r w:rsidR="00B637B4">
        <w:t xml:space="preserve">της  </w:t>
      </w:r>
      <w:r>
        <w:t>εκδόσεως των πρακτικών του Γ’ Κυκλαδολογικού Συνεδρίου της Σύρου, στο προσεχές  Δ</w:t>
      </w:r>
      <w:r w:rsidR="00CA4A57">
        <w:t xml:space="preserve">΄ </w:t>
      </w:r>
      <w:r>
        <w:t xml:space="preserve">Κυκλαδολογικό Συνέδριο </w:t>
      </w:r>
      <w:r w:rsidR="00B637B4">
        <w:t xml:space="preserve">  που θα διοργανώσει η Εταιρεία στην Τήνο</w:t>
      </w:r>
      <w:r>
        <w:t xml:space="preserve"> (30 Σεπτ</w:t>
      </w:r>
      <w:r w:rsidR="00355506">
        <w:t xml:space="preserve">. </w:t>
      </w:r>
      <w:r>
        <w:t>-</w:t>
      </w:r>
      <w:r w:rsidR="00355506">
        <w:t xml:space="preserve"> </w:t>
      </w:r>
      <w:r>
        <w:t xml:space="preserve">3 Οκτ. 2020) και στην </w:t>
      </w:r>
      <w:r w:rsidR="00DE6003">
        <w:t xml:space="preserve">επικείμενη </w:t>
      </w:r>
      <w:r>
        <w:t xml:space="preserve"> Τακτική </w:t>
      </w:r>
      <w:r w:rsidR="00B637B4">
        <w:t xml:space="preserve">Γενική </w:t>
      </w:r>
      <w:r>
        <w:t xml:space="preserve">Συνέλευση της </w:t>
      </w:r>
      <w:r w:rsidR="00DE6003">
        <w:t>Εταιρείας.</w:t>
      </w:r>
    </w:p>
    <w:p w:rsidR="00CF5002" w:rsidRDefault="00BE2ED2" w:rsidP="00CF5002">
      <w:pPr>
        <w:ind w:firstLine="720"/>
        <w:jc w:val="both"/>
      </w:pPr>
      <w:r>
        <w:t>Εν συνεχεία</w:t>
      </w:r>
      <w:r w:rsidR="00B72341">
        <w:t>,</w:t>
      </w:r>
      <w:r>
        <w:t xml:space="preserve"> και μετά από εισήγηση του Γ.</w:t>
      </w:r>
      <w:r w:rsidR="00DE6003">
        <w:t xml:space="preserve"> </w:t>
      </w:r>
      <w:r>
        <w:t xml:space="preserve">Γραμματέως της Εταιρείας  </w:t>
      </w:r>
      <w:r w:rsidR="00B637B4">
        <w:t>κ. Γεωργίου Γαβαλά,</w:t>
      </w:r>
      <w:r w:rsidR="001E215A">
        <w:t xml:space="preserve"> </w:t>
      </w:r>
      <w:r>
        <w:t>η κ. Κωνσταντίνα  Συκουτρή–Αν</w:t>
      </w:r>
      <w:r w:rsidR="00536ECF">
        <w:t>δ</w:t>
      </w:r>
      <w:r>
        <w:t xml:space="preserve">ριωμένου </w:t>
      </w:r>
      <w:r w:rsidR="00516B90">
        <w:t xml:space="preserve">ανέπτυξε το θέμα </w:t>
      </w:r>
      <w:r w:rsidR="00B72341">
        <w:t xml:space="preserve"> «</w:t>
      </w:r>
      <w:r w:rsidR="00B72341" w:rsidRPr="001E215A">
        <w:rPr>
          <w:i/>
        </w:rPr>
        <w:t>Το Συριανό Λουκούμι στον Εθνικό Κατάλογο Άῡλης Πολιτιστικής Κληρονομιάς</w:t>
      </w:r>
      <w:r w:rsidR="00B72341">
        <w:t>»</w:t>
      </w:r>
      <w:r w:rsidR="00516B90">
        <w:t xml:space="preserve">. </w:t>
      </w:r>
      <w:r w:rsidR="00CF5002">
        <w:t xml:space="preserve">Στο τέλος της ομίλίας της ο κ. Δρίνης από την αρμόδια διεύθυνση του ΥΠΠΟΑ ευχαρίστησε την κ. Συκουτρή Ανδρειωμένου για την σημαντική της συμβολή στην εγγραφή του Συριανού λουκουμιού </w:t>
      </w:r>
    </w:p>
    <w:p w:rsidR="00CF5002" w:rsidRDefault="00CF5002" w:rsidP="00893A12">
      <w:pPr>
        <w:jc w:val="both"/>
      </w:pPr>
      <w:r>
        <w:rPr>
          <w:noProof/>
          <w:lang w:eastAsia="el-GR"/>
        </w:rPr>
        <w:drawing>
          <wp:inline distT="0" distB="0" distL="0" distR="0" wp14:anchorId="4435E882" wp14:editId="6325A83A">
            <wp:extent cx="3337560" cy="2502314"/>
            <wp:effectExtent l="0" t="0" r="0" b="0"/>
            <wp:docPr id="2" name="Εικόνα 2" descr="C:\Users\admin\Desktop\Νέος φάκελος\IMG_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Νέος φάκελος\IMG_06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9783" cy="2503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02" w:rsidRDefault="00CF5002" w:rsidP="00CF5002">
      <w:pPr>
        <w:rPr>
          <w:noProof/>
          <w:lang w:eastAsia="el-GR"/>
        </w:rPr>
      </w:pPr>
      <w:r>
        <w:rPr>
          <w:noProof/>
          <w:lang w:eastAsia="el-GR"/>
        </w:rPr>
        <w:t>Η κ. Κωνσταντίνα Συκουτρή-Ανδριωμένου  αναπτύσσει το θέμα της.</w:t>
      </w:r>
    </w:p>
    <w:p w:rsidR="00CF5002" w:rsidRDefault="00CF5002" w:rsidP="00893A12">
      <w:pPr>
        <w:jc w:val="both"/>
      </w:pPr>
    </w:p>
    <w:p w:rsidR="00BE2ED2" w:rsidRDefault="00536ECF" w:rsidP="00CF5002">
      <w:pPr>
        <w:ind w:firstLine="720"/>
        <w:jc w:val="both"/>
      </w:pPr>
      <w:r>
        <w:t xml:space="preserve">Η κ. Συκουτρή </w:t>
      </w:r>
      <w:r w:rsidR="00CA4A57">
        <w:t xml:space="preserve"> </w:t>
      </w:r>
      <w:r>
        <w:t>μ</w:t>
      </w:r>
      <w:r w:rsidR="00516B90">
        <w:t xml:space="preserve">ε  γλαφυρότητα  </w:t>
      </w:r>
      <w:r w:rsidR="00313D19">
        <w:t xml:space="preserve"> και αμεσότητα </w:t>
      </w:r>
      <w:r w:rsidR="00516B90">
        <w:t xml:space="preserve">αναφέρθηκε στην ιστορία </w:t>
      </w:r>
      <w:r w:rsidR="00313D19">
        <w:t xml:space="preserve">της παρασκευής και εμπορίας </w:t>
      </w:r>
      <w:r w:rsidR="00516B90">
        <w:t>του Λουκουμιού, ήδη από το 18</w:t>
      </w:r>
      <w:r>
        <w:t>2</w:t>
      </w:r>
      <w:r w:rsidR="00516B90">
        <w:t xml:space="preserve">3 και μετά, </w:t>
      </w:r>
      <w:r w:rsidR="00313D19">
        <w:t xml:space="preserve">δραστηριότητα συνυφασμένης με την οικονομική ανάπτυξη, αλλά κυρίως με την παράδοση και πολιτισμική ταυτότητα του </w:t>
      </w:r>
      <w:r w:rsidR="00516B90">
        <w:t xml:space="preserve"> νησιού.</w:t>
      </w:r>
    </w:p>
    <w:p w:rsidR="00CF5002" w:rsidRDefault="00CF5002" w:rsidP="00CF5002">
      <w:pPr>
        <w:rPr>
          <w:i/>
        </w:rPr>
      </w:pPr>
      <w:r>
        <w:rPr>
          <w:noProof/>
          <w:lang w:eastAsia="el-GR"/>
        </w:rPr>
        <w:drawing>
          <wp:inline distT="0" distB="0" distL="0" distR="0" wp14:anchorId="23D20866" wp14:editId="4B9908A5">
            <wp:extent cx="4286141" cy="1524000"/>
            <wp:effectExtent l="0" t="0" r="635" b="0"/>
            <wp:docPr id="1" name="Εικόνα 1" descr="C:\Users\admin\Downloads\ΕΚ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ΕΚΜ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71"/>
                    <a:stretch/>
                  </pic:blipFill>
                  <pic:spPr bwMode="auto">
                    <a:xfrm>
                      <a:off x="0" y="0"/>
                      <a:ext cx="4291888" cy="1526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5002" w:rsidRPr="00536ECF" w:rsidRDefault="00CF5002" w:rsidP="00CF5002">
      <w:pPr>
        <w:rPr>
          <w:i/>
        </w:rPr>
      </w:pPr>
      <w:r w:rsidRPr="00536ECF">
        <w:rPr>
          <w:i/>
        </w:rPr>
        <w:lastRenderedPageBreak/>
        <w:t xml:space="preserve">Ο βουλευτής Κυκλάδων κ. Φιλ. Φορτώμας  απευθύνει χαιρετισμό. Διακρίνονται </w:t>
      </w:r>
      <w:r>
        <w:rPr>
          <w:i/>
        </w:rPr>
        <w:t>,επίσης,</w:t>
      </w:r>
      <w:r w:rsidRPr="00536ECF">
        <w:rPr>
          <w:i/>
        </w:rPr>
        <w:t xml:space="preserve"> ο πρόεδρος της Ε.Κ.Μ. καθ. Δημ. Στ. Κορρές, ο αντιπρόεδρος κ. Ν</w:t>
      </w:r>
      <w:r>
        <w:rPr>
          <w:i/>
        </w:rPr>
        <w:t>ικ</w:t>
      </w:r>
      <w:r w:rsidRPr="00536ECF">
        <w:rPr>
          <w:i/>
        </w:rPr>
        <w:t>.</w:t>
      </w:r>
      <w:r>
        <w:rPr>
          <w:i/>
        </w:rPr>
        <w:t xml:space="preserve"> </w:t>
      </w:r>
      <w:r w:rsidRPr="00536ECF">
        <w:rPr>
          <w:i/>
        </w:rPr>
        <w:t xml:space="preserve">Κουτρουμπής </w:t>
      </w:r>
      <w:r>
        <w:rPr>
          <w:i/>
        </w:rPr>
        <w:t xml:space="preserve"> τα μέλος  </w:t>
      </w:r>
      <w:r w:rsidRPr="00536ECF">
        <w:rPr>
          <w:i/>
        </w:rPr>
        <w:t xml:space="preserve">κ. </w:t>
      </w:r>
      <w:r>
        <w:rPr>
          <w:i/>
        </w:rPr>
        <w:t xml:space="preserve">του Δ.Σ. κ. </w:t>
      </w:r>
      <w:r w:rsidRPr="00536ECF">
        <w:rPr>
          <w:i/>
        </w:rPr>
        <w:t>Ιωάννης Λογαράς και άλλοι.</w:t>
      </w:r>
    </w:p>
    <w:p w:rsidR="00CF5002" w:rsidRDefault="00CF5002" w:rsidP="00CF5002"/>
    <w:p w:rsidR="00CF5002" w:rsidRDefault="00CF5002" w:rsidP="00CF5002">
      <w:pPr>
        <w:rPr>
          <w:i/>
        </w:rPr>
      </w:pPr>
      <w:r>
        <w:t>Μετά το πέρας της  πολύ ενδιαφέρουσας ομιλίας της κ. Συκουτρή -Ανδριωμένου , ο  π. Εμμανουήλ (Βιντζηλαίος) ευλόγησε την πίτα, η οποία και   διαμοιράστηκε  στους παρευρισκομένους.</w:t>
      </w:r>
      <w:r w:rsidRPr="00CF5002">
        <w:rPr>
          <w:noProof/>
          <w:lang w:eastAsia="el-GR"/>
        </w:rPr>
        <w:t xml:space="preserve"> </w:t>
      </w:r>
    </w:p>
    <w:p w:rsidR="00516B90" w:rsidRDefault="00CF5002" w:rsidP="00893A12">
      <w:pPr>
        <w:jc w:val="both"/>
      </w:pPr>
      <w:r>
        <w:rPr>
          <w:noProof/>
          <w:lang w:eastAsia="el-GR"/>
        </w:rPr>
        <w:drawing>
          <wp:inline distT="0" distB="0" distL="0" distR="0" wp14:anchorId="7522A7B9" wp14:editId="4D894E15">
            <wp:extent cx="3825240" cy="2867947"/>
            <wp:effectExtent l="0" t="0" r="3810" b="8890"/>
            <wp:docPr id="3" name="Εικόνα 3" descr="C:\Users\admin\Desktop\Νέος φάκελος\IMG_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Νέος φάκελος\IMG_06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981" cy="2875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002" w:rsidRDefault="00CF5002" w:rsidP="00CF5002">
      <w:pPr>
        <w:rPr>
          <w:noProof/>
          <w:lang w:eastAsia="el-GR"/>
        </w:rPr>
      </w:pPr>
      <w:r>
        <w:t xml:space="preserve">      </w:t>
      </w:r>
      <w:r>
        <w:rPr>
          <w:noProof/>
          <w:lang w:eastAsia="el-GR"/>
        </w:rPr>
        <w:t xml:space="preserve">  Ο π. Εμμανουήλ (Βυτζηλαίος) ευλογεί την πίτα πλαισιούμενος από τον </w:t>
      </w:r>
    </w:p>
    <w:p w:rsidR="00CF5002" w:rsidRDefault="00CF5002" w:rsidP="00CF5002">
      <w:pPr>
        <w:rPr>
          <w:noProof/>
          <w:lang w:eastAsia="el-GR"/>
        </w:rPr>
      </w:pPr>
      <w:r>
        <w:rPr>
          <w:noProof/>
          <w:lang w:eastAsia="el-GR"/>
        </w:rPr>
        <w:t xml:space="preserve">           </w:t>
      </w:r>
      <w:r>
        <w:rPr>
          <w:noProof/>
          <w:lang w:eastAsia="el-GR"/>
        </w:rPr>
        <w:t xml:space="preserve"> πρόεδρο και τον</w:t>
      </w:r>
      <w:r>
        <w:rPr>
          <w:noProof/>
          <w:lang w:eastAsia="el-GR"/>
        </w:rPr>
        <w:t xml:space="preserve"> Γεν. Γραμματέα της  </w:t>
      </w:r>
      <w:r>
        <w:rPr>
          <w:noProof/>
          <w:lang w:eastAsia="el-GR"/>
        </w:rPr>
        <w:t xml:space="preserve"> Εταιρείας.</w:t>
      </w:r>
    </w:p>
    <w:p w:rsidR="00CF5002" w:rsidRDefault="00CF5002" w:rsidP="00893A12">
      <w:pPr>
        <w:jc w:val="both"/>
      </w:pPr>
    </w:p>
    <w:p w:rsidR="00524A02" w:rsidRDefault="00524A02" w:rsidP="00CF5002">
      <w:pPr>
        <w:ind w:firstLine="720"/>
        <w:jc w:val="both"/>
      </w:pPr>
      <w:r>
        <w:t xml:space="preserve">Παρευρέθησαν  πολλοί Κυκλαδίτες και φίλοι των Κυκλάδων. Διακρίναμε τον βουλευτή κ. Φίλιππο Φορτώμα, </w:t>
      </w:r>
      <w:r w:rsidR="00EE24BE">
        <w:t xml:space="preserve">τον αντιδήμαρχο Τήνου κ. Μ. Σώχο, </w:t>
      </w:r>
      <w:r>
        <w:t>τον καθ. και πρόεδρο των Οφ</w:t>
      </w:r>
      <w:r w:rsidR="000C3D9E">
        <w:t>φ</w:t>
      </w:r>
      <w:r>
        <w:t xml:space="preserve">ικιάλων του Πατριαρχείου Αλεξανδρείας κ Θ. Παναγόπουλο,  </w:t>
      </w:r>
      <w:r w:rsidRPr="00524A02">
        <w:t>τον καθ. και την κ. Δ. Κορρέ, τον κ.Ν</w:t>
      </w:r>
      <w:r w:rsidR="00355506">
        <w:t>ικ</w:t>
      </w:r>
      <w:r w:rsidRPr="00524A02">
        <w:t>. Κουτρουμπή, τον κ. Γ. Γαβαλά με την κ. Νία Γαβαλά. τον κ. και την κ. Ιακ. Ρήγου, τον κ. Γ-Θ. Μαγκανιώτη, την κ. Κ. Χρυσού-Καρατζά, τον κ. Ν.Χ. Αλιπράντη. Επίσης, διακρίναμε, τον καθ. κ. Γ. Στ. Κορρέ, την καθ. κ. Θ. Μονιούδη-Γαβαλά, την καθ. κ. Μαριλένα Παναγοπούλου, τον καθ. και την κ. Σταμ. Καστελάνου, τον καθ. κ. Θ. Πιτταρά, τον δικαστικό κ. Κ. Σιδερή, τον πρόεδρο</w:t>
      </w:r>
      <w:r w:rsidR="00131DFE">
        <w:t xml:space="preserve"> και τον αντιπρόεδρο </w:t>
      </w:r>
      <w:r w:rsidRPr="00524A02">
        <w:t xml:space="preserve"> του ΟΝΑΣ κ. Εμμ. Καλαϊτζή</w:t>
      </w:r>
      <w:r w:rsidR="00131DFE">
        <w:t xml:space="preserve"> και</w:t>
      </w:r>
      <w:r w:rsidR="00BA65F1">
        <w:t xml:space="preserve"> </w:t>
      </w:r>
      <w:r w:rsidR="00131DFE">
        <w:t xml:space="preserve"> Απ. Σαχά</w:t>
      </w:r>
      <w:r w:rsidRPr="00524A02">
        <w:t xml:space="preserve">, τον πρόεδρο του Συνδέσμου Συριανών κ. Δ. Βαφία, τον πρόεδρο της Αδελφότητος των εν Αθήναις Τηνίων κ. Εμμ. Σκαρή, τον πρόεδρο του Συλλόγου Φιλωτιτών  κ. Ι. Μανιό, </w:t>
      </w:r>
      <w:r w:rsidR="00893A12">
        <w:t xml:space="preserve">Τον Νικ.  Χατζή  αντιπρόεδρος  Πνευματικού Κεντρου Πανόρμου Τηνου,    τον κ.  Ηλ. Σιγάλο πρόεδρο Συλλὀγου  Μουνταδιανών Τήνου, </w:t>
      </w:r>
      <w:r w:rsidR="001E215A" w:rsidRPr="00524A02">
        <w:t>τον κ. Κ. Δανούση,</w:t>
      </w:r>
      <w:r w:rsidR="001E215A">
        <w:t xml:space="preserve"> </w:t>
      </w:r>
      <w:r w:rsidRPr="00524A02">
        <w:t xml:space="preserve">τον κ. Ιάκ. Ναυπλιώτη, τον κ. Βασ. Φραγκουλόπουλο, τον κ. Μ. Ρούσσο, τον κ. Πέτρο Τσαούσογλου, </w:t>
      </w:r>
      <w:r w:rsidR="001460B0">
        <w:t xml:space="preserve">την κ. Μαίρη Πασσά, </w:t>
      </w:r>
      <w:r w:rsidRPr="00524A02">
        <w:t xml:space="preserve">την κ. Νινέτα Κοντογεώργη, την κ. Ελ Σαρρή, τον κ και την κ. Κ. Παπαπολύζου, την κ. Μ. Μουχτοπούλου,  τον κ. Γ. Παρτσινέβελο, τον κ. Στ. Δ. Κορρέ, την κ. Νίκη Καραπιπέρη, την κ. Παρ. Αποστολίδη-Κορρέ, τον κ. Ν. Βασιλόπουλο, τον κ. Ι. Δρύλλη, τον κ. και την κ. Σπ. Κάλμπαρη, τον κ. Ι. Ποσάντζη, την κ. Μ. Γιουρούκου, </w:t>
      </w:r>
      <w:r w:rsidR="002C0C4D">
        <w:t xml:space="preserve">την κ. Άννα Πρωτολάτη, </w:t>
      </w:r>
      <w:r w:rsidR="00CC7DC3">
        <w:t xml:space="preserve">την κ. Λίλα Ελευθερίου, </w:t>
      </w:r>
      <w:r w:rsidRPr="00524A02">
        <w:t xml:space="preserve">την κ. Α. Λέκκα, τον κ. Αντ. Τζιώτη, τον κ. Ξεν. Βαλτά, τον κ. Β. Γρατσίας, </w:t>
      </w:r>
      <w:r w:rsidR="00212740">
        <w:t>τον κ. Ν</w:t>
      </w:r>
      <w:r w:rsidR="00BA65F1">
        <w:t>ι</w:t>
      </w:r>
      <w:r w:rsidR="00212740">
        <w:t>κ</w:t>
      </w:r>
      <w:r w:rsidR="00BA65F1">
        <w:t xml:space="preserve">όδημο </w:t>
      </w:r>
      <w:r w:rsidR="00212740">
        <w:t xml:space="preserve"> Ι. Λογαρά, </w:t>
      </w:r>
      <w:r w:rsidRPr="00524A02">
        <w:t>τον  κ. Στ. Γ. Κορρές  και άλλους.</w:t>
      </w:r>
      <w:r>
        <w:t xml:space="preserve">  </w:t>
      </w:r>
    </w:p>
    <w:p w:rsidR="00131DFE" w:rsidRDefault="00131DFE" w:rsidP="00CF5002">
      <w:pPr>
        <w:ind w:firstLine="720"/>
        <w:jc w:val="both"/>
      </w:pPr>
      <w:bookmarkStart w:id="0" w:name="_GoBack"/>
      <w:bookmarkEnd w:id="0"/>
      <w:r>
        <w:t xml:space="preserve">Στο τέλος, της εκδήλωσης, οι παρευρισκόμενοι γεύθηκαν  Κυκλαδίτικα  εδέσματα, ενώ ταυτόχρονα είχαν την ευκαιρία, σε ένα πολύ ζεστό κλίμα, να συζητήσουν και να γνωριστούν καλλίτερα μεταξύ τους.  </w:t>
      </w:r>
    </w:p>
    <w:p w:rsidR="00766539" w:rsidRDefault="00766539" w:rsidP="00766539">
      <w:r w:rsidRPr="00766539">
        <w:t xml:space="preserve"> </w:t>
      </w:r>
      <w:r>
        <w:rPr>
          <w:noProof/>
          <w:lang w:eastAsia="el-GR"/>
        </w:rPr>
        <w:t xml:space="preserve">                               </w:t>
      </w:r>
    </w:p>
    <w:sectPr w:rsidR="0076653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xNDcwtTA2tbAwMzBQ0lEKTi0uzszPAykwrAUA10GjNywAAAA="/>
  </w:docVars>
  <w:rsids>
    <w:rsidRoot w:val="00BE2ED2"/>
    <w:rsid w:val="000C3D9E"/>
    <w:rsid w:val="00131DFE"/>
    <w:rsid w:val="001460B0"/>
    <w:rsid w:val="001E215A"/>
    <w:rsid w:val="00212740"/>
    <w:rsid w:val="002C0C4D"/>
    <w:rsid w:val="00313D19"/>
    <w:rsid w:val="00355506"/>
    <w:rsid w:val="0039475E"/>
    <w:rsid w:val="003D196E"/>
    <w:rsid w:val="003E754D"/>
    <w:rsid w:val="003F71CD"/>
    <w:rsid w:val="00516B90"/>
    <w:rsid w:val="00524A02"/>
    <w:rsid w:val="00536ECF"/>
    <w:rsid w:val="00766539"/>
    <w:rsid w:val="00774B65"/>
    <w:rsid w:val="0080339F"/>
    <w:rsid w:val="008164E6"/>
    <w:rsid w:val="00893A12"/>
    <w:rsid w:val="00911A95"/>
    <w:rsid w:val="00922AFE"/>
    <w:rsid w:val="009320D2"/>
    <w:rsid w:val="009A0D15"/>
    <w:rsid w:val="00A83167"/>
    <w:rsid w:val="00B637B4"/>
    <w:rsid w:val="00B66C7D"/>
    <w:rsid w:val="00B72341"/>
    <w:rsid w:val="00B82A7E"/>
    <w:rsid w:val="00BA65F1"/>
    <w:rsid w:val="00BE2ED2"/>
    <w:rsid w:val="00CA4A57"/>
    <w:rsid w:val="00CC7DC3"/>
    <w:rsid w:val="00CF5002"/>
    <w:rsid w:val="00CF5DE2"/>
    <w:rsid w:val="00DB5006"/>
    <w:rsid w:val="00DE6003"/>
    <w:rsid w:val="00DF1817"/>
    <w:rsid w:val="00EC6866"/>
    <w:rsid w:val="00E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8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8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638</Words>
  <Characters>3449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gjgav</cp:lastModifiedBy>
  <cp:revision>22</cp:revision>
  <cp:lastPrinted>2020-01-24T08:49:00Z</cp:lastPrinted>
  <dcterms:created xsi:type="dcterms:W3CDTF">2020-01-22T20:13:00Z</dcterms:created>
  <dcterms:modified xsi:type="dcterms:W3CDTF">2020-01-25T09:32:00Z</dcterms:modified>
</cp:coreProperties>
</file>